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77A04" w14:textId="77777777" w:rsidR="00720986" w:rsidRPr="00720986" w:rsidRDefault="00720986">
      <w:pPr>
        <w:rPr>
          <w:b/>
          <w:bCs/>
          <w:color w:val="000080"/>
          <w:u w:val="single"/>
        </w:rPr>
      </w:pPr>
      <w:r w:rsidRPr="00720986">
        <w:rPr>
          <w:b/>
          <w:bCs/>
          <w:color w:val="000080"/>
          <w:u w:val="single"/>
        </w:rPr>
        <w:t>Prayer for our hospital chaplains</w:t>
      </w:r>
    </w:p>
    <w:p w14:paraId="07FAB5A6" w14:textId="77777777" w:rsidR="00720986" w:rsidRDefault="00720986">
      <w:pPr>
        <w:rPr>
          <w:color w:val="000080"/>
        </w:rPr>
      </w:pPr>
    </w:p>
    <w:p w14:paraId="166F7B54" w14:textId="0240B8B5" w:rsidR="002313F5" w:rsidRDefault="00720986">
      <w:r>
        <w:rPr>
          <w:color w:val="000080"/>
        </w:rPr>
        <w:t>Dear Lord and Father,</w:t>
      </w:r>
      <w:r>
        <w:rPr>
          <w:color w:val="000080"/>
        </w:rPr>
        <w:br/>
        <w:t> </w:t>
      </w:r>
      <w:r>
        <w:rPr>
          <w:color w:val="000080"/>
        </w:rPr>
        <w:br/>
        <w:t>We thank You and praise You for our Brothers and Sisters in Christ who are serving as chaplains in the NHS.</w:t>
      </w:r>
      <w:r>
        <w:rPr>
          <w:color w:val="000080"/>
        </w:rPr>
        <w:br/>
        <w:t> </w:t>
      </w:r>
      <w:r>
        <w:rPr>
          <w:color w:val="000080"/>
        </w:rPr>
        <w:br/>
        <w:t xml:space="preserve">You have called them to the frontline of this Coronavirus crisis and we recognise the serious challenges they face as they minister Your love and hope to those suffering with </w:t>
      </w:r>
      <w:proofErr w:type="spellStart"/>
      <w:r>
        <w:rPr>
          <w:color w:val="000080"/>
        </w:rPr>
        <w:t>Covid</w:t>
      </w:r>
      <w:proofErr w:type="spellEnd"/>
      <w:r>
        <w:rPr>
          <w:color w:val="000080"/>
        </w:rPr>
        <w:t xml:space="preserve"> 19 and offer comfort and support to anxious and bewildered families.</w:t>
      </w:r>
      <w:r>
        <w:rPr>
          <w:color w:val="000080"/>
        </w:rPr>
        <w:br/>
        <w:t> </w:t>
      </w:r>
      <w:r>
        <w:rPr>
          <w:color w:val="000080"/>
        </w:rPr>
        <w:br/>
        <w:t>Lord, pour out Your Holy Spirit upon each one of our chaplains at this time. Give them courage to trust in Your protection as they face the danger of infection; fill them with Christ’s extraordinary compassion for those they visit; inspire them to find new ways to embody the grace, peace and hope of Christ in these unprecedented circumstances.</w:t>
      </w:r>
      <w:r>
        <w:rPr>
          <w:color w:val="000080"/>
        </w:rPr>
        <w:br/>
        <w:t> </w:t>
      </w:r>
      <w:r>
        <w:rPr>
          <w:color w:val="000080"/>
        </w:rPr>
        <w:br/>
        <w:t>And when a shift is over, Father, we ask that they might each find true rest in Your Presence, the supernatural refreshing of body, mind and soul and a renewed zest for life, before another shift begins.</w:t>
      </w:r>
      <w:r>
        <w:rPr>
          <w:color w:val="000080"/>
        </w:rPr>
        <w:br/>
        <w:t> </w:t>
      </w:r>
      <w:r>
        <w:rPr>
          <w:color w:val="000080"/>
        </w:rPr>
        <w:br/>
        <w:t>Father, we lift them up to you in the Name of Your Son, our Saviour, Jesus Christ. Amen.</w:t>
      </w:r>
    </w:p>
    <w:sectPr w:rsidR="00231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86"/>
    <w:rsid w:val="000669FA"/>
    <w:rsid w:val="002D249A"/>
    <w:rsid w:val="003E5C79"/>
    <w:rsid w:val="005D5B95"/>
    <w:rsid w:val="00720986"/>
    <w:rsid w:val="00BD67EB"/>
    <w:rsid w:val="00CE7DFC"/>
    <w:rsid w:val="00E8082F"/>
    <w:rsid w:val="00EA0BAD"/>
    <w:rsid w:val="00FB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2583"/>
  <w15:chartTrackingRefBased/>
  <w15:docId w15:val="{985234E0-6B10-4CB2-A4A1-41BB1DDC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mumford</dc:creator>
  <cp:keywords/>
  <dc:description/>
  <cp:lastModifiedBy>cathy mumford</cp:lastModifiedBy>
  <cp:revision>2</cp:revision>
  <dcterms:created xsi:type="dcterms:W3CDTF">2020-11-04T13:03:00Z</dcterms:created>
  <dcterms:modified xsi:type="dcterms:W3CDTF">2020-11-04T13:03:00Z</dcterms:modified>
</cp:coreProperties>
</file>